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385"/>
      </w:tblGrid>
      <w:tr w:rsidR="006109E9" w:rsidRPr="0026363C" w:rsidTr="006109E9">
        <w:tc>
          <w:tcPr>
            <w:tcW w:w="0" w:type="auto"/>
            <w:shd w:val="clear" w:color="auto" w:fill="auto"/>
            <w:vAlign w:val="center"/>
            <w:hideMark/>
          </w:tcPr>
          <w:p w:rsidR="006109E9" w:rsidRPr="0026363C" w:rsidRDefault="006109E9" w:rsidP="006109E9">
            <w:pPr>
              <w:spacing w:before="196" w:after="196" w:line="458" w:lineRule="atLeast"/>
              <w:jc w:val="center"/>
              <w:outlineLvl w:val="0"/>
              <w:rPr>
                <w:rFonts w:ascii="Arial" w:eastAsia="Times New Roman" w:hAnsi="Arial" w:cs="Arial"/>
                <w:b/>
                <w:bCs/>
                <w:kern w:val="36"/>
                <w:sz w:val="43"/>
                <w:szCs w:val="43"/>
              </w:rPr>
            </w:pPr>
            <w:r w:rsidRPr="0026363C">
              <w:rPr>
                <w:rFonts w:ascii="Arial" w:eastAsia="Times New Roman" w:hAnsi="Arial" w:cs="Arial"/>
                <w:b/>
                <w:bCs/>
                <w:kern w:val="36"/>
                <w:sz w:val="43"/>
                <w:szCs w:val="43"/>
              </w:rPr>
              <w:t>Студент обучает студента</w:t>
            </w:r>
          </w:p>
        </w:tc>
      </w:tr>
      <w:tr w:rsidR="006109E9" w:rsidRPr="0026363C" w:rsidTr="006109E9">
        <w:tc>
          <w:tcPr>
            <w:tcW w:w="0" w:type="auto"/>
            <w:shd w:val="clear" w:color="auto" w:fill="auto"/>
            <w:vAlign w:val="center"/>
            <w:hideMark/>
          </w:tcPr>
          <w:p w:rsidR="006109E9" w:rsidRPr="0026363C" w:rsidRDefault="006109E9" w:rsidP="006109E9">
            <w:pPr>
              <w:spacing w:before="196" w:after="196" w:line="393" w:lineRule="atLeast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36"/>
                <w:szCs w:val="36"/>
              </w:rPr>
            </w:pPr>
            <w:r w:rsidRPr="0026363C">
              <w:rPr>
                <w:rFonts w:ascii="Arial" w:eastAsia="Times New Roman" w:hAnsi="Arial" w:cs="Arial"/>
                <w:b/>
                <w:bCs/>
                <w:sz w:val="36"/>
                <w:szCs w:val="36"/>
              </w:rPr>
              <w:t>Дорогие студенты!</w:t>
            </w:r>
          </w:p>
        </w:tc>
      </w:tr>
      <w:tr w:rsidR="006109E9" w:rsidRPr="0026363C" w:rsidTr="006109E9">
        <w:tc>
          <w:tcPr>
            <w:tcW w:w="0" w:type="auto"/>
            <w:shd w:val="clear" w:color="auto" w:fill="auto"/>
            <w:vAlign w:val="center"/>
            <w:hideMark/>
          </w:tcPr>
          <w:p w:rsidR="006109E9" w:rsidRPr="0026363C" w:rsidRDefault="006109E9" w:rsidP="006109E9">
            <w:pPr>
              <w:spacing w:after="1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36"/>
              </w:rPr>
              <w:t xml:space="preserve">          </w:t>
            </w:r>
            <w:r w:rsidRPr="0026363C">
              <w:rPr>
                <w:rFonts w:ascii="Times New Roman" w:eastAsia="Times New Roman" w:hAnsi="Times New Roman" w:cs="Times New Roman"/>
                <w:i/>
                <w:iCs/>
                <w:sz w:val="36"/>
              </w:rPr>
              <w:t>Время обучения в университете - это время, когда можно не только получить новые знания, умения и навыки, но и реализовать свои таланты! Если Вы только-только поступили в наш университет - знайте, что впереди Вас ждут самые разнообразные и увлекательные мероприятия, праздники, конференции! Конечно, всё это не даётся так легко и просто. Что-то всегда будут Вам предлагать, но чаще Вам самим предстоит проявлять инициативу. Но ведь мы знаем, что сделать  обучение в университете яркой и незабываемой страницей жизни всем нам по силам!</w:t>
            </w:r>
          </w:p>
          <w:p w:rsidR="006109E9" w:rsidRPr="0026363C" w:rsidRDefault="006109E9" w:rsidP="006109E9">
            <w:pPr>
              <w:spacing w:after="1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36"/>
              </w:rPr>
              <w:t xml:space="preserve">          </w:t>
            </w:r>
            <w:r w:rsidRPr="0026363C">
              <w:rPr>
                <w:rFonts w:ascii="Times New Roman" w:eastAsia="Times New Roman" w:hAnsi="Times New Roman" w:cs="Times New Roman"/>
                <w:i/>
                <w:iCs/>
                <w:sz w:val="36"/>
              </w:rPr>
              <w:t xml:space="preserve">На странице проекта "Студент обучает студента", инициаторами которого являются заведующая кафедрой прикладной лингвистики Гербик Людмила Францевна и доцент Елисеева Ольга Евгеньевна, мы </w:t>
            </w:r>
            <w:proofErr w:type="gramStart"/>
            <w:r w:rsidRPr="0026363C">
              <w:rPr>
                <w:rFonts w:ascii="Times New Roman" w:eastAsia="Times New Roman" w:hAnsi="Times New Roman" w:cs="Times New Roman"/>
                <w:i/>
                <w:iCs/>
                <w:sz w:val="36"/>
              </w:rPr>
              <w:t>разместили работы</w:t>
            </w:r>
            <w:proofErr w:type="gramEnd"/>
            <w:r w:rsidRPr="0026363C">
              <w:rPr>
                <w:rFonts w:ascii="Times New Roman" w:eastAsia="Times New Roman" w:hAnsi="Times New Roman" w:cs="Times New Roman"/>
                <w:i/>
                <w:iCs/>
                <w:sz w:val="36"/>
              </w:rPr>
              <w:t xml:space="preserve"> наших студентов и выпускников, нашедших реализацию своих талантов в том, чтобы создать прекрасные учебные и </w:t>
            </w:r>
            <w:proofErr w:type="spellStart"/>
            <w:r w:rsidRPr="0026363C">
              <w:rPr>
                <w:rFonts w:ascii="Times New Roman" w:eastAsia="Times New Roman" w:hAnsi="Times New Roman" w:cs="Times New Roman"/>
                <w:i/>
                <w:iCs/>
                <w:sz w:val="36"/>
              </w:rPr>
              <w:t>учебно-досуговые</w:t>
            </w:r>
            <w:proofErr w:type="spellEnd"/>
            <w:r w:rsidRPr="0026363C">
              <w:rPr>
                <w:rFonts w:ascii="Times New Roman" w:eastAsia="Times New Roman" w:hAnsi="Times New Roman" w:cs="Times New Roman"/>
                <w:i/>
                <w:iCs/>
                <w:sz w:val="36"/>
              </w:rPr>
              <w:t xml:space="preserve"> материалы для своих сверстников и младших коллег. Разрешение на размещение материалов получено от всех участников проекта</w:t>
            </w:r>
            <w:proofErr w:type="gramStart"/>
            <w:r w:rsidRPr="0026363C">
              <w:rPr>
                <w:rFonts w:ascii="Times New Roman" w:eastAsia="Times New Roman" w:hAnsi="Times New Roman" w:cs="Times New Roman"/>
                <w:i/>
                <w:iCs/>
                <w:sz w:val="36"/>
              </w:rPr>
              <w:t xml:space="preserve"> Н</w:t>
            </w:r>
            <w:proofErr w:type="gramEnd"/>
            <w:r w:rsidRPr="0026363C">
              <w:rPr>
                <w:rFonts w:ascii="Times New Roman" w:eastAsia="Times New Roman" w:hAnsi="Times New Roman" w:cs="Times New Roman"/>
                <w:i/>
                <w:iCs/>
                <w:sz w:val="36"/>
              </w:rPr>
              <w:t>аслаждайтесь!</w:t>
            </w:r>
          </w:p>
          <w:p w:rsidR="006109E9" w:rsidRPr="0026363C" w:rsidRDefault="006109E9" w:rsidP="006109E9">
            <w:pPr>
              <w:spacing w:after="1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363C">
              <w:rPr>
                <w:rFonts w:ascii="Times New Roman" w:eastAsia="Times New Roman" w:hAnsi="Times New Roman" w:cs="Times New Roman"/>
                <w:i/>
                <w:iCs/>
                <w:sz w:val="36"/>
              </w:rPr>
              <w:t>Маевский Сергей</w:t>
            </w:r>
            <w:r w:rsidRPr="0026363C">
              <w:rPr>
                <w:rFonts w:ascii="Times New Roman" w:eastAsia="Times New Roman" w:hAnsi="Times New Roman" w:cs="Times New Roman"/>
                <w:i/>
                <w:iCs/>
                <w:sz w:val="36"/>
                <w:szCs w:val="36"/>
              </w:rPr>
              <w:br/>
            </w:r>
            <w:r w:rsidRPr="0026363C">
              <w:rPr>
                <w:rFonts w:ascii="Times New Roman" w:eastAsia="Times New Roman" w:hAnsi="Times New Roman" w:cs="Times New Roman"/>
                <w:i/>
                <w:iCs/>
                <w:sz w:val="36"/>
              </w:rPr>
              <w:t>(бывший студент филфака, ныне - аспирант)</w:t>
            </w:r>
          </w:p>
        </w:tc>
      </w:tr>
    </w:tbl>
    <w:p w:rsidR="00000000" w:rsidRDefault="006109E9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109E9"/>
    <w:rsid w:val="006109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958</Characters>
  <Application>Microsoft Office Word</Application>
  <DocSecurity>0</DocSecurity>
  <Lines>7</Lines>
  <Paragraphs>2</Paragraphs>
  <ScaleCrop>false</ScaleCrop>
  <Company/>
  <LinksUpToDate>false</LinksUpToDate>
  <CharactersWithSpaces>1123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</dc:creator>
  <cp:keywords/>
  <dc:description/>
  <cp:lastModifiedBy>Phi</cp:lastModifiedBy>
  <cp:revision>2</cp:revision>
  <dcterms:created xsi:type="dcterms:W3CDTF">2017-01-10T13:19:00Z</dcterms:created>
  <dcterms:modified xsi:type="dcterms:W3CDTF">2017-01-10T13:20:00Z</dcterms:modified>
</cp:coreProperties>
</file>